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C6B3" w14:textId="5FB29F1E" w:rsidR="00CC4EC6" w:rsidRPr="00D6482B" w:rsidRDefault="00CC4EC6" w:rsidP="00CC4EC6">
      <w:pPr>
        <w:shd w:val="clear" w:color="auto" w:fill="5B9BD5" w:themeFill="accent1"/>
        <w:ind w:left="0"/>
        <w:jc w:val="center"/>
        <w:rPr>
          <w:rFonts w:eastAsia="Calibri" w:cs="Arial"/>
          <w:b/>
          <w:bCs/>
          <w:color w:val="FFFFFF" w:themeColor="background1"/>
          <w:sz w:val="16"/>
          <w:szCs w:val="16"/>
        </w:rPr>
      </w:pPr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ANEXO </w:t>
      </w:r>
      <w:proofErr w:type="spellStart"/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>N°</w:t>
      </w:r>
      <w:proofErr w:type="spellEnd"/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 0</w:t>
      </w:r>
      <w:r w:rsidR="00D6482B"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>6</w:t>
      </w:r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. DECLARACIÓN JURADA DE </w:t>
      </w:r>
      <w:r w:rsidR="00D6482B">
        <w:rPr>
          <w:rFonts w:eastAsia="Calibri" w:cs="Arial"/>
          <w:b/>
          <w:bCs/>
          <w:color w:val="FFFFFF" w:themeColor="background1"/>
          <w:sz w:val="16"/>
          <w:szCs w:val="16"/>
        </w:rPr>
        <w:t>NO EXCEDER EL LIMITE DE SOCIOS DE LA AEO QUE SE EN</w:t>
      </w:r>
      <w:r w:rsidR="00E659AE">
        <w:rPr>
          <w:rFonts w:eastAsia="Calibri" w:cs="Arial"/>
          <w:b/>
          <w:bCs/>
          <w:color w:val="FFFFFF" w:themeColor="background1"/>
          <w:sz w:val="16"/>
          <w:szCs w:val="16"/>
        </w:rPr>
        <w:t>C</w:t>
      </w:r>
      <w:r w:rsidR="00D6482B">
        <w:rPr>
          <w:rFonts w:eastAsia="Calibri" w:cs="Arial"/>
          <w:b/>
          <w:bCs/>
          <w:color w:val="FFFFFF" w:themeColor="background1"/>
          <w:sz w:val="16"/>
          <w:szCs w:val="16"/>
        </w:rPr>
        <w:t>UENTRAN EN CALIFICACION “A PERDIDA” EN EL SISTEMA FINANCIERO NACIONAL.</w:t>
      </w:r>
    </w:p>
    <w:p w14:paraId="38627F85" w14:textId="77777777" w:rsidR="00CC4EC6" w:rsidRPr="00826CA4" w:rsidRDefault="00CC4EC6" w:rsidP="00CC4EC6">
      <w:pPr>
        <w:spacing w:after="0"/>
        <w:ind w:left="0"/>
      </w:pPr>
    </w:p>
    <w:p w14:paraId="35C2D786" w14:textId="77777777" w:rsidR="00CC4EC6" w:rsidRPr="00826CA4" w:rsidRDefault="00CC4EC6" w:rsidP="00CC4EC6">
      <w:pPr>
        <w:spacing w:after="0"/>
        <w:ind w:left="0"/>
      </w:pPr>
    </w:p>
    <w:p w14:paraId="0ED31117" w14:textId="77777777" w:rsidR="00CC4EC6" w:rsidRPr="00826CA4" w:rsidRDefault="00CC4EC6" w:rsidP="00CC4EC6">
      <w:pPr>
        <w:spacing w:after="0"/>
        <w:ind w:left="0"/>
      </w:pPr>
      <w:r w:rsidRPr="00826CA4">
        <w:t>Sr.</w:t>
      </w:r>
    </w:p>
    <w:p w14:paraId="524357ED" w14:textId="6124BBCB" w:rsidR="00CC4EC6" w:rsidRPr="00826CA4" w:rsidRDefault="0082297F" w:rsidP="00CC4EC6">
      <w:pPr>
        <w:spacing w:after="0"/>
        <w:ind w:left="0"/>
        <w:rPr>
          <w:b/>
          <w:bCs/>
        </w:rPr>
      </w:pPr>
      <w:r w:rsidRPr="0082297F">
        <w:rPr>
          <w:b/>
          <w:bCs/>
        </w:rPr>
        <w:t>Dra. Liliana Pilar Diaz Salazar</w:t>
      </w:r>
    </w:p>
    <w:p w14:paraId="7C90FE41" w14:textId="77777777" w:rsidR="00CC4EC6" w:rsidRPr="00826CA4" w:rsidRDefault="00CC4EC6" w:rsidP="00CC4EC6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6176F7AD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2C088FA0" w14:textId="77777777" w:rsidR="00CC4EC6" w:rsidRPr="00826CA4" w:rsidRDefault="00CC4EC6" w:rsidP="00CC4EC6">
      <w:pPr>
        <w:ind w:left="0"/>
      </w:pPr>
    </w:p>
    <w:p w14:paraId="5F7AB68E" w14:textId="77777777" w:rsidR="00CC4EC6" w:rsidRPr="00826CA4" w:rsidRDefault="00CC4EC6" w:rsidP="00CC4EC6">
      <w:pPr>
        <w:ind w:left="0"/>
      </w:pPr>
      <w:r w:rsidRPr="00826CA4">
        <w:t>Presente. -</w:t>
      </w:r>
    </w:p>
    <w:p w14:paraId="01BA3FBB" w14:textId="77777777" w:rsidR="00CC4EC6" w:rsidRPr="00826CA4" w:rsidRDefault="00CC4EC6" w:rsidP="00CC4EC6">
      <w:pPr>
        <w:ind w:left="0" w:firstLine="708"/>
      </w:pPr>
    </w:p>
    <w:p w14:paraId="75C21E28" w14:textId="0A680D14" w:rsidR="00D6482B" w:rsidRDefault="00D6482B" w:rsidP="00D6482B">
      <w:pPr>
        <w:spacing w:after="120"/>
        <w:ind w:left="0" w:firstLine="708"/>
      </w:pPr>
      <w:r w:rsidRPr="00826CA4">
        <w:t>El firmante</w:t>
      </w:r>
      <w:r w:rsidR="002828DA">
        <w:t>, …………………………………………………………….</w:t>
      </w:r>
      <w:r w:rsidRPr="00826CA4">
        <w:t xml:space="preserve"> como representante del Agente Económico Organizado AEO </w:t>
      </w:r>
      <w:r w:rsidRPr="00826CA4">
        <w:rPr>
          <w:color w:val="0000FF"/>
        </w:rPr>
        <w:t xml:space="preserve">[indicar el nombre de la AEO], </w:t>
      </w:r>
      <w:r w:rsidRPr="00826CA4">
        <w:t xml:space="preserve">participante del concurso PROCOMPITE </w:t>
      </w:r>
      <w:r>
        <w:t>YARABAMBA</w:t>
      </w:r>
      <w:r w:rsidRPr="00826CA4">
        <w:t xml:space="preserve"> 202</w:t>
      </w:r>
      <w:r>
        <w:t>5</w:t>
      </w:r>
      <w:r w:rsidRPr="00826CA4">
        <w:t xml:space="preserve">, </w:t>
      </w:r>
      <w:r w:rsidRPr="00826CA4">
        <w:rPr>
          <w:rFonts w:eastAsia="Calibri" w:cs="Arial"/>
          <w:szCs w:val="20"/>
        </w:rPr>
        <w:t xml:space="preserve">de Municipalidad Distrital de </w:t>
      </w:r>
      <w:proofErr w:type="spellStart"/>
      <w:r>
        <w:rPr>
          <w:rFonts w:eastAsia="Calibri" w:cs="Arial"/>
          <w:szCs w:val="20"/>
        </w:rPr>
        <w:t>Yarabamba</w:t>
      </w:r>
      <w:proofErr w:type="spellEnd"/>
      <w:r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Reglamento, </w:t>
      </w:r>
      <w:r w:rsidRPr="00826CA4">
        <w:t>declaro lo siguiente:</w:t>
      </w:r>
    </w:p>
    <w:p w14:paraId="330BE2F0" w14:textId="21BE1CF9" w:rsidR="00D6482B" w:rsidRPr="00826CA4" w:rsidRDefault="00D6482B" w:rsidP="00D6482B">
      <w:pPr>
        <w:spacing w:after="120"/>
        <w:ind w:left="0" w:firstLine="708"/>
      </w:pPr>
      <w:r>
        <w:t>Que, en cumplimiento de las bases del presente concurso, DECLARO BAJO JURAMENTO que “MENOS DEL 20 %” del total de socios de la AEO _____________________________________________ se encuentran con calificación A PERDIDA en el sistema financiero nacional.</w:t>
      </w:r>
    </w:p>
    <w:p w14:paraId="5B03F8D5" w14:textId="774A3AE3" w:rsidR="00CC4EC6" w:rsidRPr="00826CA4" w:rsidRDefault="00CC4EC6" w:rsidP="00D6482B">
      <w:pPr>
        <w:spacing w:after="120"/>
        <w:ind w:left="0" w:firstLine="708"/>
      </w:pPr>
    </w:p>
    <w:p w14:paraId="426DDE31" w14:textId="77777777" w:rsidR="00CC4EC6" w:rsidRPr="00826CA4" w:rsidRDefault="00CC4EC6" w:rsidP="00CC4EC6">
      <w:pPr>
        <w:ind w:left="0"/>
      </w:pPr>
    </w:p>
    <w:p w14:paraId="0BF1DD56" w14:textId="77777777" w:rsidR="00CC4EC6" w:rsidRPr="00826CA4" w:rsidRDefault="00CC4EC6" w:rsidP="00CC4EC6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58C4F66C" w14:textId="77777777" w:rsidR="00CC4EC6" w:rsidRPr="00826CA4" w:rsidRDefault="00CC4EC6" w:rsidP="00CC4EC6">
      <w:pPr>
        <w:ind w:left="0"/>
      </w:pPr>
    </w:p>
    <w:p w14:paraId="172E6055" w14:textId="77777777" w:rsidR="00CC4EC6" w:rsidRPr="00826CA4" w:rsidRDefault="00CC4EC6" w:rsidP="00CC4EC6">
      <w:pPr>
        <w:ind w:left="0"/>
      </w:pPr>
    </w:p>
    <w:p w14:paraId="69326136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4CC847A2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3A70E4B9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18036301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54F9D004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0EADFB34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38AB3E3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B23D592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8C50E2A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ABD5013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7228EBDF" w14:textId="4093F3D0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06FD3674" w14:textId="3B1EA2FC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215F62C8" w14:textId="635D6633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1126A0AD" w14:textId="11EEC0C7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0F66410D" w14:textId="60DA5062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324AB670" w14:textId="7745C3AC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4A708748" w14:textId="5A02C147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36BD9EC1" w14:textId="2380236A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05DB500F" w14:textId="499B0BEB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5C250040" w14:textId="128774D7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11DA0C47" w14:textId="77E6F0C7" w:rsidR="002828DA" w:rsidRDefault="002828D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71B00C29" w14:textId="09CF6321" w:rsidR="00E018C5" w:rsidRDefault="00E018C5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741AA18E" w14:textId="77777777" w:rsidR="00E018C5" w:rsidRDefault="00E018C5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04BCD5BB" w14:textId="5B602100" w:rsidR="009257B9" w:rsidRDefault="009257B9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11DEF470" w14:textId="5BBDB37B" w:rsidR="009257B9" w:rsidRDefault="009257B9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179B5106" w14:textId="77777777" w:rsidR="00CB2105" w:rsidRDefault="00CB2105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652FB88C" w14:textId="77777777" w:rsidR="002828DA" w:rsidRPr="00D6482B" w:rsidRDefault="002828DA" w:rsidP="002828D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 w:val="18"/>
          <w:szCs w:val="18"/>
          <w:lang w:val="es-PE" w:eastAsia="es-ES"/>
        </w:rPr>
      </w:pPr>
    </w:p>
    <w:sectPr w:rsidR="002828DA" w:rsidRPr="00D6482B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EED0" w14:textId="77777777" w:rsidR="00BF5229" w:rsidRDefault="00BF5229">
      <w:pPr>
        <w:spacing w:after="0" w:line="240" w:lineRule="auto"/>
      </w:pPr>
      <w:r>
        <w:separator/>
      </w:r>
    </w:p>
  </w:endnote>
  <w:endnote w:type="continuationSeparator" w:id="0">
    <w:p w14:paraId="746574EE" w14:textId="77777777" w:rsidR="00BF5229" w:rsidRDefault="00BF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CFFD5" w14:textId="77777777" w:rsidR="00BF5229" w:rsidRDefault="00BF5229">
      <w:pPr>
        <w:spacing w:after="0" w:line="240" w:lineRule="auto"/>
      </w:pPr>
      <w:r>
        <w:separator/>
      </w:r>
    </w:p>
  </w:footnote>
  <w:footnote w:type="continuationSeparator" w:id="0">
    <w:p w14:paraId="031AA1C5" w14:textId="77777777" w:rsidR="00BF5229" w:rsidRDefault="00BF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0DA4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5229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2025-04-22T16:29:00Z</dcterms:modified>
</cp:coreProperties>
</file>